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4252"/>
        <w:gridCol w:w="885"/>
        <w:gridCol w:w="4536"/>
      </w:tblGrid>
      <w:tr w:rsidR="004C6B9A" w:rsidRPr="004C6B9A" w14:paraId="28FCC61A" w14:textId="77777777" w:rsidTr="00BD7190">
        <w:trPr>
          <w:trHeight w:hRule="exact" w:val="964"/>
        </w:trPr>
        <w:tc>
          <w:tcPr>
            <w:tcW w:w="4252" w:type="dxa"/>
            <w:vAlign w:val="center"/>
          </w:tcPr>
          <w:p w14:paraId="40534276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55297525" w14:textId="77777777" w:rsidR="004C6B9A" w:rsidRPr="004C6B9A" w:rsidRDefault="004C6B9A" w:rsidP="004C6B9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6B9A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3B2221B9" wp14:editId="25B24E40">
                  <wp:extent cx="527050" cy="584200"/>
                  <wp:effectExtent l="0" t="0" r="6350" b="6350"/>
                  <wp:docPr id="2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5" w:type="dxa"/>
            <w:vMerge w:val="restart"/>
            <w:vAlign w:val="center"/>
          </w:tcPr>
          <w:p w14:paraId="327FE2D6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F2DEFC6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0547C6F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43691C1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C827460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3B769DB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E64CE5F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2C4E0E38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9844FFD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3FD67FC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B8B2EE6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5930D3E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56FB546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98A2FA5" w14:textId="77777777" w:rsidR="004C6B9A" w:rsidRPr="004C6B9A" w:rsidRDefault="004C6B9A" w:rsidP="004C6B9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vAlign w:val="center"/>
          </w:tcPr>
          <w:p w14:paraId="2552B877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17B79CE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6B9A" w:rsidRPr="004C6B9A" w14:paraId="2834BCB4" w14:textId="77777777" w:rsidTr="00BD7190">
        <w:trPr>
          <w:trHeight w:hRule="exact" w:val="2236"/>
        </w:trPr>
        <w:tc>
          <w:tcPr>
            <w:tcW w:w="4252" w:type="dxa"/>
            <w:hideMark/>
          </w:tcPr>
          <w:p w14:paraId="0448AD70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C6B9A">
              <w:rPr>
                <w:rFonts w:ascii="Times New Roman" w:eastAsia="Calibri" w:hAnsi="Times New Roman" w:cs="Times New Roman"/>
                <w:sz w:val="16"/>
                <w:szCs w:val="16"/>
              </w:rPr>
              <w:t>ОБЩЕРОССИЙСКИЙ ПРОФСОЮЗ ОБРАЗОВАНИЯ</w:t>
            </w:r>
          </w:p>
          <w:p w14:paraId="73325AEE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4C6B9A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СТАВРОПОЛЬСКАЯ КРАЕВАЯ ОРГАНИЗАЦИЯ ПРОФЕССИОНАЛЬНОГО СОЮЗА РАБОТНИКОВ НАРОДНОГО ОБРАЗОВАНИЯ И НАУКИ РОССИЙСКОЙ ФЕДЕРАЦИИ</w:t>
            </w:r>
          </w:p>
          <w:p w14:paraId="6DD753F8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4C6B9A">
              <w:rPr>
                <w:rFonts w:ascii="Times New Roman" w:eastAsia="Calibri" w:hAnsi="Times New Roman" w:cs="Times New Roman"/>
                <w:sz w:val="12"/>
                <w:szCs w:val="12"/>
              </w:rPr>
              <w:t>(СТАВРОПОЛЬСКАЯ КРАЕВАЯ ОРГАНИЗАЦИЯ ОБЩЕРОССИЙСКОГО ПРОФСОЮЗА ОБРАЗОВАНИЯ)</w:t>
            </w:r>
          </w:p>
          <w:p w14:paraId="78BD4681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355035, г. Ставрополь, ул. Дзержинского, 116</w:t>
            </w:r>
            <w:proofErr w:type="gramStart"/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</w:t>
            </w:r>
            <w:proofErr w:type="gramEnd"/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, офис 2, 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/>
              </w:rPr>
              <w:t>тел.: +7 (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8652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/>
              </w:rPr>
              <w:t xml:space="preserve">) 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35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/>
              </w:rPr>
              <w:t>-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56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/>
              </w:rPr>
              <w:t>-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59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/>
              </w:rPr>
              <w:t>,</w:t>
            </w:r>
          </w:p>
          <w:p w14:paraId="1046B4FB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val="en-US" w:eastAsia="ru-RU"/>
              </w:rPr>
            </w:pP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  <w:hyperlink r:id="rId6" w:history="1"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https</w:t>
              </w:r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x-none" w:eastAsia="ru-RU"/>
                </w:rPr>
                <w:t>://</w:t>
              </w:r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www</w:t>
              </w:r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x-none" w:eastAsia="ru-RU"/>
                </w:rPr>
                <w:t>.</w:t>
              </w:r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stvprofedu</w:t>
              </w:r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x-none" w:eastAsia="ru-RU"/>
                </w:rPr>
                <w:t>.</w:t>
              </w:r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ru</w:t>
              </w:r>
            </w:hyperlink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 w:eastAsia="ru-RU"/>
              </w:rPr>
              <w:t xml:space="preserve">, 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mail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val="x-none" w:eastAsia="ru-RU"/>
              </w:rPr>
              <w:t xml:space="preserve">: </w:t>
            </w:r>
            <w:hyperlink r:id="rId7" w:history="1">
              <w:r w:rsidRPr="004C6B9A">
                <w:rPr>
                  <w:rFonts w:ascii="Times New Roman" w:eastAsia="Calibri" w:hAnsi="Times New Roman" w:cs="Times New Roman"/>
                  <w:bCs/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krayprof-obr@mail.ru</w:t>
              </w:r>
            </w:hyperlink>
          </w:p>
          <w:p w14:paraId="0399CD3D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C6B9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ОКПО 02612871  ОГРН 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1022600000587</w:t>
            </w:r>
          </w:p>
          <w:p w14:paraId="3E635EA6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C6B9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ИНН/КПП 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2634031299</w:t>
            </w:r>
            <w:r w:rsidRPr="004C6B9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</w:t>
            </w:r>
            <w:r w:rsidRPr="004C6B9A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263401001</w:t>
            </w:r>
          </w:p>
        </w:tc>
        <w:tc>
          <w:tcPr>
            <w:tcW w:w="0" w:type="auto"/>
            <w:vMerge/>
            <w:vAlign w:val="center"/>
            <w:hideMark/>
          </w:tcPr>
          <w:p w14:paraId="0532D6B5" w14:textId="77777777" w:rsidR="004C6B9A" w:rsidRPr="004C6B9A" w:rsidRDefault="004C6B9A" w:rsidP="004C6B9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vMerge w:val="restart"/>
            <w:hideMark/>
          </w:tcPr>
          <w:p w14:paraId="0A638D69" w14:textId="77777777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Председателям </w:t>
            </w:r>
            <w:proofErr w:type="gramStart"/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территориальных</w:t>
            </w:r>
            <w:proofErr w:type="gramEnd"/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организации Общероссийского Профсоюза образования</w:t>
            </w:r>
          </w:p>
        </w:tc>
      </w:tr>
      <w:tr w:rsidR="004C6B9A" w:rsidRPr="004C6B9A" w14:paraId="5EEB6865" w14:textId="77777777" w:rsidTr="00BD7190">
        <w:trPr>
          <w:trHeight w:val="625"/>
        </w:trPr>
        <w:tc>
          <w:tcPr>
            <w:tcW w:w="4252" w:type="dxa"/>
          </w:tcPr>
          <w:p w14:paraId="0A380AC7" w14:textId="49E2F370" w:rsidR="004C6B9A" w:rsidRPr="004C6B9A" w:rsidRDefault="004C6B9A" w:rsidP="004C6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6BC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>.0</w:t>
            </w:r>
            <w:r w:rsidRPr="00CE6BC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.2024 года № </w:t>
            </w:r>
            <w:r w:rsidR="00196CFA" w:rsidRPr="00CE6BC3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vMerge/>
            <w:vAlign w:val="center"/>
            <w:hideMark/>
          </w:tcPr>
          <w:p w14:paraId="23022F6A" w14:textId="77777777" w:rsidR="004C6B9A" w:rsidRPr="004C6B9A" w:rsidRDefault="004C6B9A" w:rsidP="004C6B9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E1B50D" w14:textId="77777777" w:rsidR="004C6B9A" w:rsidRPr="004C6B9A" w:rsidRDefault="004C6B9A" w:rsidP="004C6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6B9A" w:rsidRPr="004C6B9A" w14:paraId="06F68A3E" w14:textId="77777777" w:rsidTr="00BD7190">
        <w:trPr>
          <w:trHeight w:val="1144"/>
        </w:trPr>
        <w:tc>
          <w:tcPr>
            <w:tcW w:w="4252" w:type="dxa"/>
          </w:tcPr>
          <w:p w14:paraId="0810DF22" w14:textId="4D37D0BE" w:rsidR="004C6B9A" w:rsidRPr="004C6B9A" w:rsidRDefault="004C6B9A" w:rsidP="004C6B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участии </w:t>
            </w:r>
            <w:r w:rsidRPr="00CE6B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профсоюзных кадров и актива </w:t>
            </w:r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Pr="00CE6BC3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кампании</w:t>
            </w:r>
            <w:r w:rsidRPr="004C6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5" w:type="dxa"/>
          </w:tcPr>
          <w:p w14:paraId="0A4CD92C" w14:textId="77777777" w:rsidR="004C6B9A" w:rsidRPr="004C6B9A" w:rsidRDefault="004C6B9A" w:rsidP="004C6B9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</w:tcPr>
          <w:p w14:paraId="41341AD7" w14:textId="77777777" w:rsidR="004C6B9A" w:rsidRPr="004C6B9A" w:rsidRDefault="004C6B9A" w:rsidP="004C6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9505214" w14:textId="77777777" w:rsidR="004C6B9A" w:rsidRPr="00196CFA" w:rsidRDefault="004C6B9A" w:rsidP="004C6B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033277F3" w14:textId="77777777" w:rsidR="004C6B9A" w:rsidRPr="00196CFA" w:rsidRDefault="004C6B9A" w:rsidP="004C6B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A9303CF" w14:textId="299BEFD5" w:rsidR="00644073" w:rsidRPr="00196CFA" w:rsidRDefault="00644073" w:rsidP="00644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 xml:space="preserve">Между краевой организацией </w:t>
      </w:r>
      <w:r w:rsidR="00866625" w:rsidRPr="00196CFA">
        <w:rPr>
          <w:rFonts w:ascii="Times New Roman" w:hAnsi="Times New Roman" w:cs="Times New Roman"/>
          <w:sz w:val="28"/>
          <w:szCs w:val="28"/>
        </w:rPr>
        <w:t xml:space="preserve">Общероссийского </w:t>
      </w:r>
      <w:r w:rsidRPr="00196CFA">
        <w:rPr>
          <w:rFonts w:ascii="Times New Roman" w:hAnsi="Times New Roman" w:cs="Times New Roman"/>
          <w:sz w:val="28"/>
          <w:szCs w:val="28"/>
        </w:rPr>
        <w:t xml:space="preserve">Профсоюза образования и Общественной палатой Ставропольского края </w:t>
      </w:r>
      <w:r w:rsidR="00866625" w:rsidRPr="00196CFA">
        <w:rPr>
          <w:rFonts w:ascii="Times New Roman" w:hAnsi="Times New Roman" w:cs="Times New Roman"/>
          <w:sz w:val="28"/>
          <w:szCs w:val="28"/>
        </w:rPr>
        <w:t>действует</w:t>
      </w:r>
      <w:r w:rsidRPr="00196CFA">
        <w:rPr>
          <w:rFonts w:ascii="Times New Roman" w:hAnsi="Times New Roman" w:cs="Times New Roman"/>
          <w:sz w:val="28"/>
          <w:szCs w:val="28"/>
        </w:rPr>
        <w:t xml:space="preserve"> соглашение о сотрудничестве и взаимодействии в сфере общественного </w:t>
      </w:r>
      <w:proofErr w:type="gramStart"/>
      <w:r w:rsidRPr="00196CF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96CFA">
        <w:rPr>
          <w:rFonts w:ascii="Times New Roman" w:hAnsi="Times New Roman" w:cs="Times New Roman"/>
          <w:sz w:val="28"/>
          <w:szCs w:val="28"/>
        </w:rPr>
        <w:t xml:space="preserve"> выборами, которое </w:t>
      </w:r>
      <w:r w:rsidR="004C6B9A" w:rsidRPr="00196CFA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196CFA">
        <w:rPr>
          <w:rFonts w:ascii="Times New Roman" w:hAnsi="Times New Roman" w:cs="Times New Roman"/>
          <w:sz w:val="28"/>
          <w:szCs w:val="28"/>
        </w:rPr>
        <w:t>успешно реализ</w:t>
      </w:r>
      <w:r w:rsidR="00BF78C3" w:rsidRPr="00196CFA">
        <w:rPr>
          <w:rFonts w:ascii="Times New Roman" w:hAnsi="Times New Roman" w:cs="Times New Roman"/>
          <w:sz w:val="28"/>
          <w:szCs w:val="28"/>
        </w:rPr>
        <w:t>овывалось</w:t>
      </w:r>
      <w:r w:rsidRPr="00196CFA">
        <w:rPr>
          <w:rFonts w:ascii="Times New Roman" w:hAnsi="Times New Roman" w:cs="Times New Roman"/>
          <w:sz w:val="28"/>
          <w:szCs w:val="28"/>
        </w:rPr>
        <w:t xml:space="preserve"> на выборах </w:t>
      </w:r>
      <w:bookmarkStart w:id="0" w:name="_Hlk158794056"/>
      <w:r w:rsidRPr="00196CFA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bookmarkEnd w:id="0"/>
      <w:r w:rsidRPr="00196CFA">
        <w:rPr>
          <w:rFonts w:ascii="Times New Roman" w:hAnsi="Times New Roman" w:cs="Times New Roman"/>
          <w:sz w:val="28"/>
          <w:szCs w:val="28"/>
        </w:rPr>
        <w:t xml:space="preserve">, </w:t>
      </w:r>
      <w:r w:rsidR="00866625" w:rsidRPr="00196CFA">
        <w:rPr>
          <w:rFonts w:ascii="Times New Roman" w:hAnsi="Times New Roman" w:cs="Times New Roman"/>
          <w:sz w:val="28"/>
          <w:szCs w:val="28"/>
        </w:rPr>
        <w:t>Губернатора Ставропольского края, Д</w:t>
      </w:r>
      <w:r w:rsidRPr="00196CFA">
        <w:rPr>
          <w:rFonts w:ascii="Times New Roman" w:hAnsi="Times New Roman" w:cs="Times New Roman"/>
          <w:sz w:val="28"/>
          <w:szCs w:val="28"/>
        </w:rPr>
        <w:t>епутатов Думы РФ</w:t>
      </w:r>
      <w:r w:rsidR="00866625" w:rsidRPr="00196CFA">
        <w:rPr>
          <w:rFonts w:ascii="Times New Roman" w:hAnsi="Times New Roman" w:cs="Times New Roman"/>
          <w:sz w:val="28"/>
          <w:szCs w:val="28"/>
        </w:rPr>
        <w:t xml:space="preserve"> и</w:t>
      </w:r>
      <w:r w:rsidRPr="00196CFA">
        <w:rPr>
          <w:rFonts w:ascii="Times New Roman" w:hAnsi="Times New Roman" w:cs="Times New Roman"/>
          <w:sz w:val="28"/>
          <w:szCs w:val="28"/>
        </w:rPr>
        <w:t xml:space="preserve"> </w:t>
      </w:r>
      <w:r w:rsidR="00866625" w:rsidRPr="00196CF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196CFA">
        <w:rPr>
          <w:rFonts w:ascii="Times New Roman" w:hAnsi="Times New Roman" w:cs="Times New Roman"/>
          <w:sz w:val="28"/>
          <w:szCs w:val="28"/>
        </w:rPr>
        <w:t>.</w:t>
      </w:r>
    </w:p>
    <w:p w14:paraId="1505E81B" w14:textId="0E3B3732" w:rsidR="00644073" w:rsidRPr="00196CFA" w:rsidRDefault="00866625" w:rsidP="00644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bCs/>
          <w:sz w:val="28"/>
          <w:szCs w:val="28"/>
        </w:rPr>
        <w:t>15-17 марта 2024 года</w:t>
      </w:r>
      <w:r w:rsidR="00644073" w:rsidRPr="00196CFA">
        <w:rPr>
          <w:rFonts w:ascii="Times New Roman" w:hAnsi="Times New Roman" w:cs="Times New Roman"/>
          <w:sz w:val="28"/>
          <w:szCs w:val="28"/>
        </w:rPr>
        <w:t xml:space="preserve"> состоятся выборы </w:t>
      </w:r>
      <w:r w:rsidRPr="00196CFA">
        <w:rPr>
          <w:rFonts w:ascii="Times New Roman" w:hAnsi="Times New Roman" w:cs="Times New Roman"/>
          <w:sz w:val="28"/>
          <w:szCs w:val="28"/>
        </w:rPr>
        <w:t>Президента Российской Федерации.</w:t>
      </w:r>
    </w:p>
    <w:p w14:paraId="5AC86904" w14:textId="7C91C418" w:rsidR="00866625" w:rsidRPr="00196CFA" w:rsidRDefault="00644073" w:rsidP="00644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 xml:space="preserve">Учитывая высокую социальную значимость </w:t>
      </w:r>
      <w:r w:rsidR="00866625" w:rsidRPr="00196CFA">
        <w:rPr>
          <w:rFonts w:ascii="Times New Roman" w:hAnsi="Times New Roman" w:cs="Times New Roman"/>
          <w:sz w:val="28"/>
          <w:szCs w:val="28"/>
        </w:rPr>
        <w:t>выборов, непосредственно</w:t>
      </w:r>
      <w:r w:rsidR="00D82CBD" w:rsidRPr="00196CFA">
        <w:rPr>
          <w:rFonts w:ascii="Times New Roman" w:hAnsi="Times New Roman" w:cs="Times New Roman"/>
          <w:sz w:val="28"/>
          <w:szCs w:val="28"/>
        </w:rPr>
        <w:t>е</w:t>
      </w:r>
      <w:r w:rsidR="00866625" w:rsidRPr="00196CFA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D82CBD" w:rsidRPr="00196CFA">
        <w:rPr>
          <w:rFonts w:ascii="Times New Roman" w:hAnsi="Times New Roman" w:cs="Times New Roman"/>
          <w:sz w:val="28"/>
          <w:szCs w:val="28"/>
        </w:rPr>
        <w:t>е</w:t>
      </w:r>
      <w:r w:rsidR="00866625" w:rsidRPr="00196CFA">
        <w:rPr>
          <w:rFonts w:ascii="Times New Roman" w:hAnsi="Times New Roman" w:cs="Times New Roman"/>
          <w:sz w:val="28"/>
          <w:szCs w:val="28"/>
        </w:rPr>
        <w:t xml:space="preserve"> профсоюзных работников и актива в работе участковых избирательных комиссий,</w:t>
      </w:r>
      <w:r w:rsidR="00D82CBD" w:rsidRPr="00196CFA">
        <w:rPr>
          <w:rFonts w:ascii="Times New Roman" w:hAnsi="Times New Roman" w:cs="Times New Roman"/>
          <w:sz w:val="28"/>
          <w:szCs w:val="28"/>
        </w:rPr>
        <w:t xml:space="preserve"> обеспечение общественного наблюдения</w:t>
      </w:r>
      <w:r w:rsidR="00866625" w:rsidRPr="00196CFA">
        <w:rPr>
          <w:rFonts w:ascii="Times New Roman" w:hAnsi="Times New Roman" w:cs="Times New Roman"/>
          <w:sz w:val="28"/>
          <w:szCs w:val="28"/>
        </w:rPr>
        <w:t xml:space="preserve"> на предстоящих </w:t>
      </w:r>
      <w:r w:rsidR="00D82CBD" w:rsidRPr="00196CFA">
        <w:rPr>
          <w:rFonts w:ascii="Times New Roman" w:hAnsi="Times New Roman" w:cs="Times New Roman"/>
          <w:sz w:val="28"/>
          <w:szCs w:val="28"/>
        </w:rPr>
        <w:t>выборах просим</w:t>
      </w:r>
      <w:r w:rsidR="00866625" w:rsidRPr="00196CFA">
        <w:rPr>
          <w:rFonts w:ascii="Times New Roman" w:hAnsi="Times New Roman" w:cs="Times New Roman"/>
          <w:sz w:val="28"/>
          <w:szCs w:val="28"/>
        </w:rPr>
        <w:t xml:space="preserve"> вас </w:t>
      </w:r>
      <w:r w:rsidR="00D82CBD" w:rsidRPr="00196CFA">
        <w:rPr>
          <w:rFonts w:ascii="Times New Roman" w:hAnsi="Times New Roman" w:cs="Times New Roman"/>
          <w:b/>
          <w:bCs/>
          <w:sz w:val="28"/>
          <w:szCs w:val="28"/>
        </w:rPr>
        <w:t xml:space="preserve">в срок до </w:t>
      </w:r>
      <w:r w:rsidR="004C6B9A" w:rsidRPr="00196CFA">
        <w:rPr>
          <w:rFonts w:ascii="Times New Roman" w:hAnsi="Times New Roman" w:cs="Times New Roman"/>
          <w:b/>
          <w:bCs/>
          <w:sz w:val="28"/>
          <w:szCs w:val="28"/>
        </w:rPr>
        <w:t xml:space="preserve">21 февраля </w:t>
      </w:r>
      <w:r w:rsidR="00D82CBD" w:rsidRPr="00196CFA"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="004C6B9A" w:rsidRPr="0019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2CBD" w:rsidRPr="00196CFA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4C6B9A" w:rsidRPr="00196CFA">
        <w:rPr>
          <w:rFonts w:ascii="Times New Roman" w:hAnsi="Times New Roman" w:cs="Times New Roman"/>
          <w:b/>
          <w:bCs/>
          <w:sz w:val="28"/>
          <w:szCs w:val="28"/>
        </w:rPr>
        <w:t>ода</w:t>
      </w:r>
      <w:r w:rsidR="00D82CBD" w:rsidRPr="00196CFA">
        <w:rPr>
          <w:rFonts w:ascii="Times New Roman" w:hAnsi="Times New Roman" w:cs="Times New Roman"/>
          <w:sz w:val="28"/>
          <w:szCs w:val="28"/>
        </w:rPr>
        <w:t xml:space="preserve"> </w:t>
      </w:r>
      <w:r w:rsidR="00866625" w:rsidRPr="00196CFA">
        <w:rPr>
          <w:rFonts w:ascii="Times New Roman" w:hAnsi="Times New Roman" w:cs="Times New Roman"/>
          <w:sz w:val="28"/>
          <w:szCs w:val="28"/>
        </w:rPr>
        <w:t>направить информацию по прилагаемой форме</w:t>
      </w:r>
      <w:r w:rsidR="004C6B9A" w:rsidRPr="00196CFA">
        <w:rPr>
          <w:rFonts w:ascii="Times New Roman" w:hAnsi="Times New Roman" w:cs="Times New Roman"/>
          <w:sz w:val="28"/>
          <w:szCs w:val="28"/>
        </w:rPr>
        <w:t xml:space="preserve"> в комитет краевой организации Профсоюза по эл</w:t>
      </w:r>
      <w:r w:rsidR="00CE6BC3">
        <w:rPr>
          <w:rFonts w:ascii="Times New Roman" w:hAnsi="Times New Roman" w:cs="Times New Roman"/>
          <w:sz w:val="28"/>
          <w:szCs w:val="28"/>
        </w:rPr>
        <w:t xml:space="preserve">ектронной </w:t>
      </w:r>
      <w:r w:rsidR="004C6B9A" w:rsidRPr="00196CFA">
        <w:rPr>
          <w:rFonts w:ascii="Times New Roman" w:hAnsi="Times New Roman" w:cs="Times New Roman"/>
          <w:sz w:val="28"/>
          <w:szCs w:val="28"/>
        </w:rPr>
        <w:t xml:space="preserve">почте: </w:t>
      </w:r>
      <w:hyperlink r:id="rId8" w:history="1"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krayprof</w:t>
        </w:r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obr</w:t>
        </w:r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47F1" w:rsidRPr="00196CF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82CBD" w:rsidRPr="00196CFA">
        <w:rPr>
          <w:rFonts w:ascii="Times New Roman" w:hAnsi="Times New Roman" w:cs="Times New Roman"/>
          <w:sz w:val="28"/>
          <w:szCs w:val="28"/>
        </w:rPr>
        <w:t>.</w:t>
      </w:r>
      <w:r w:rsidR="007247F1" w:rsidRPr="00196CFA">
        <w:rPr>
          <w:rFonts w:ascii="Times New Roman" w:hAnsi="Times New Roman" w:cs="Times New Roman"/>
          <w:sz w:val="28"/>
          <w:szCs w:val="28"/>
        </w:rPr>
        <w:t xml:space="preserve"> с пометкой «Выборы».</w:t>
      </w:r>
    </w:p>
    <w:p w14:paraId="0627F62A" w14:textId="77777777" w:rsidR="00866625" w:rsidRPr="00196CFA" w:rsidRDefault="00866625" w:rsidP="00644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92E983" w14:textId="77777777" w:rsidR="00866625" w:rsidRPr="00196CFA" w:rsidRDefault="00866625" w:rsidP="00644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6E927E" w14:textId="77777777" w:rsidR="00644073" w:rsidRPr="00196CFA" w:rsidRDefault="00644073" w:rsidP="00644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F6CE86" w14:textId="5171E0E7" w:rsidR="00644073" w:rsidRPr="00196CFA" w:rsidRDefault="00644073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bookmarkStart w:id="1" w:name="_GoBack"/>
      <w:bookmarkEnd w:id="1"/>
      <w:r w:rsidRPr="00196CFA">
        <w:rPr>
          <w:rFonts w:ascii="Times New Roman" w:hAnsi="Times New Roman" w:cs="Times New Roman"/>
          <w:bCs/>
          <w:snapToGrid w:val="0"/>
          <w:sz w:val="28"/>
          <w:szCs w:val="28"/>
        </w:rPr>
        <w:t>Председатель</w:t>
      </w:r>
    </w:p>
    <w:p w14:paraId="3A5DFA78" w14:textId="298B067D" w:rsidR="00644073" w:rsidRPr="00196CFA" w:rsidRDefault="00644073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196CF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краевой организации Профсоюза                                      </w:t>
      </w:r>
      <w:r w:rsidR="000D2F71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             </w:t>
      </w:r>
      <w:r w:rsidRPr="00196CF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Л.Н. Манаева</w:t>
      </w:r>
    </w:p>
    <w:p w14:paraId="3A26C0A1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7A608835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6008EB5F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4A6732DC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302160E2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790E82B8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3D97A725" w14:textId="77777777" w:rsidR="009B7D7D" w:rsidRPr="00196CFA" w:rsidRDefault="009B7D7D" w:rsidP="00644073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6F9D0346" w14:textId="77777777" w:rsidR="00196CFA" w:rsidRDefault="00196CFA" w:rsidP="009B7D7D">
      <w:pPr>
        <w:widowControl w:val="0"/>
        <w:spacing w:after="0"/>
        <w:jc w:val="right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6736E7F4" w14:textId="67A993EE" w:rsidR="009B7D7D" w:rsidRPr="00196CFA" w:rsidRDefault="009B7D7D" w:rsidP="009B7D7D">
      <w:pPr>
        <w:widowControl w:val="0"/>
        <w:spacing w:after="0"/>
        <w:jc w:val="right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196CFA">
        <w:rPr>
          <w:rFonts w:ascii="Times New Roman" w:hAnsi="Times New Roman" w:cs="Times New Roman"/>
          <w:bCs/>
          <w:snapToGrid w:val="0"/>
          <w:sz w:val="28"/>
          <w:szCs w:val="28"/>
        </w:rPr>
        <w:t>Приложение</w:t>
      </w:r>
    </w:p>
    <w:p w14:paraId="6C1DC000" w14:textId="4A8F660A" w:rsidR="009B7D7D" w:rsidRPr="00D82CBD" w:rsidRDefault="009B7D7D" w:rsidP="009B7D7D">
      <w:pPr>
        <w:widowControl w:val="0"/>
        <w:spacing w:after="0"/>
        <w:jc w:val="right"/>
        <w:rPr>
          <w:rFonts w:ascii="Times New Roman" w:hAnsi="Times New Roman" w:cs="Times New Roman"/>
          <w:bCs/>
          <w:snapToGrid w:val="0"/>
          <w:sz w:val="32"/>
          <w:szCs w:val="32"/>
        </w:rPr>
      </w:pPr>
      <w:r w:rsidRPr="00196CFA">
        <w:rPr>
          <w:rFonts w:ascii="Times New Roman" w:hAnsi="Times New Roman" w:cs="Times New Roman"/>
          <w:bCs/>
          <w:snapToGrid w:val="0"/>
          <w:sz w:val="28"/>
          <w:szCs w:val="28"/>
        </w:rPr>
        <w:t>к письму от 14.02.2024г</w:t>
      </w:r>
      <w:r>
        <w:rPr>
          <w:rFonts w:ascii="Times New Roman" w:hAnsi="Times New Roman" w:cs="Times New Roman"/>
          <w:bCs/>
          <w:snapToGrid w:val="0"/>
          <w:sz w:val="32"/>
          <w:szCs w:val="32"/>
        </w:rPr>
        <w:t>.</w:t>
      </w:r>
    </w:p>
    <w:p w14:paraId="425E96F3" w14:textId="77777777" w:rsidR="00644073" w:rsidRPr="00D82CBD" w:rsidRDefault="00644073" w:rsidP="0064407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1D1BB73" w14:textId="77777777" w:rsidR="00644073" w:rsidRDefault="00644073" w:rsidP="00644073"/>
    <w:p w14:paraId="4A2E56AF" w14:textId="61B2B02E" w:rsidR="009B7D7D" w:rsidRPr="00196CFA" w:rsidRDefault="009B7D7D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>Информация</w:t>
      </w:r>
    </w:p>
    <w:p w14:paraId="49F153CF" w14:textId="77777777" w:rsidR="009B7D7D" w:rsidRPr="00196CFA" w:rsidRDefault="009B7D7D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>об участии профсоюзных кадров и актива _________________________________________________________________</w:t>
      </w:r>
    </w:p>
    <w:p w14:paraId="29E51A6A" w14:textId="3DA44BEE" w:rsidR="00196CFA" w:rsidRPr="00196CFA" w:rsidRDefault="00196CFA" w:rsidP="009B7D7D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6CFA">
        <w:rPr>
          <w:rFonts w:ascii="Times New Roman" w:hAnsi="Times New Roman" w:cs="Times New Roman"/>
          <w:i/>
          <w:iCs/>
          <w:sz w:val="24"/>
          <w:szCs w:val="24"/>
        </w:rPr>
        <w:t>(название профсоюзной организации)</w:t>
      </w:r>
    </w:p>
    <w:p w14:paraId="19FD3AED" w14:textId="77777777" w:rsidR="007247F1" w:rsidRPr="00196CFA" w:rsidRDefault="009B7D7D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 xml:space="preserve"> в подготовке и проведении избирательной кампании по выборам </w:t>
      </w:r>
    </w:p>
    <w:p w14:paraId="0495259C" w14:textId="1DCB4405" w:rsidR="00CF21BB" w:rsidRPr="00196CFA" w:rsidRDefault="009B7D7D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CFA">
        <w:rPr>
          <w:rFonts w:ascii="Times New Roman" w:hAnsi="Times New Roman" w:cs="Times New Roman"/>
          <w:sz w:val="28"/>
          <w:szCs w:val="28"/>
        </w:rPr>
        <w:t>Президента Российской Федерации 15-17 марта 2024 года.</w:t>
      </w:r>
    </w:p>
    <w:p w14:paraId="303B0C40" w14:textId="77777777" w:rsidR="009B7D7D" w:rsidRPr="00196CFA" w:rsidRDefault="009B7D7D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88" w:type="dxa"/>
        <w:tblLook w:val="04A0" w:firstRow="1" w:lastRow="0" w:firstColumn="1" w:lastColumn="0" w:noHBand="0" w:noVBand="1"/>
      </w:tblPr>
      <w:tblGrid>
        <w:gridCol w:w="1950"/>
        <w:gridCol w:w="1988"/>
        <w:gridCol w:w="1933"/>
        <w:gridCol w:w="1548"/>
        <w:gridCol w:w="2152"/>
      </w:tblGrid>
      <w:tr w:rsidR="007247F1" w:rsidRPr="00196CFA" w14:paraId="7F86CB13" w14:textId="77777777" w:rsidTr="007247F1">
        <w:tc>
          <w:tcPr>
            <w:tcW w:w="2122" w:type="dxa"/>
          </w:tcPr>
          <w:p w14:paraId="125C95CE" w14:textId="22D4BCD5" w:rsidR="009B7D7D" w:rsidRPr="00196CFA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CFA">
              <w:rPr>
                <w:rFonts w:ascii="Times New Roman" w:hAnsi="Times New Roman" w:cs="Times New Roman"/>
                <w:sz w:val="28"/>
                <w:szCs w:val="28"/>
              </w:rPr>
              <w:t>Всего членов Профсоюза участвующих в избирательной кампании, из них</w:t>
            </w:r>
          </w:p>
        </w:tc>
        <w:tc>
          <w:tcPr>
            <w:tcW w:w="2017" w:type="dxa"/>
          </w:tcPr>
          <w:p w14:paraId="04EBBBDC" w14:textId="5239A02C" w:rsidR="009B7D7D" w:rsidRPr="00196CFA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CFA">
              <w:rPr>
                <w:rFonts w:ascii="Times New Roman" w:hAnsi="Times New Roman" w:cs="Times New Roman"/>
                <w:sz w:val="28"/>
                <w:szCs w:val="28"/>
              </w:rPr>
              <w:t>членов участковых избирательных комиссий</w:t>
            </w:r>
          </w:p>
        </w:tc>
        <w:tc>
          <w:tcPr>
            <w:tcW w:w="2023" w:type="dxa"/>
          </w:tcPr>
          <w:p w14:paraId="629286FD" w14:textId="4DC5E44F" w:rsidR="009B7D7D" w:rsidRPr="00196CFA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CFA">
              <w:rPr>
                <w:rFonts w:ascii="Times New Roman" w:hAnsi="Times New Roman" w:cs="Times New Roman"/>
                <w:sz w:val="28"/>
                <w:szCs w:val="28"/>
              </w:rPr>
              <w:t>общественных наблюдателей</w:t>
            </w:r>
          </w:p>
        </w:tc>
        <w:tc>
          <w:tcPr>
            <w:tcW w:w="1625" w:type="dxa"/>
          </w:tcPr>
          <w:p w14:paraId="2A518E39" w14:textId="61B701C5" w:rsidR="009B7D7D" w:rsidRPr="00196CFA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CFA">
              <w:rPr>
                <w:rFonts w:ascii="Times New Roman" w:hAnsi="Times New Roman" w:cs="Times New Roman"/>
                <w:sz w:val="28"/>
                <w:szCs w:val="28"/>
              </w:rPr>
              <w:t>волонтёров</w:t>
            </w:r>
          </w:p>
        </w:tc>
        <w:tc>
          <w:tcPr>
            <w:tcW w:w="1701" w:type="dxa"/>
          </w:tcPr>
          <w:p w14:paraId="57173EB8" w14:textId="77777777" w:rsidR="00CE6BC3" w:rsidRDefault="00CE6BC3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</w:t>
            </w:r>
          </w:p>
          <w:p w14:paraId="15C9F348" w14:textId="3E3A212B" w:rsidR="009B7D7D" w:rsidRPr="00196CFA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CFA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7247F1" w14:paraId="3C2EB98D" w14:textId="77777777" w:rsidTr="007247F1">
        <w:tc>
          <w:tcPr>
            <w:tcW w:w="2122" w:type="dxa"/>
          </w:tcPr>
          <w:p w14:paraId="6717C6DD" w14:textId="77777777" w:rsidR="009B7D7D" w:rsidRDefault="009B7D7D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AE6EC7" w14:textId="77777777" w:rsidR="007247F1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298166" w14:textId="77777777" w:rsidR="007247F1" w:rsidRDefault="007247F1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14:paraId="60561CAA" w14:textId="77777777" w:rsidR="009B7D7D" w:rsidRDefault="009B7D7D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14:paraId="62969446" w14:textId="77777777" w:rsidR="009B7D7D" w:rsidRDefault="009B7D7D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14:paraId="45C33E8F" w14:textId="77777777" w:rsidR="009B7D7D" w:rsidRDefault="009B7D7D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43DAD3" w14:textId="77777777" w:rsidR="009B7D7D" w:rsidRDefault="009B7D7D" w:rsidP="009B7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A0F1CB" w14:textId="77777777" w:rsidR="009B7D7D" w:rsidRDefault="009B7D7D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E1591F" w14:textId="77777777" w:rsidR="007247F1" w:rsidRDefault="007247F1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40A9EE7" w14:textId="77777777" w:rsidR="00196CFA" w:rsidRDefault="00196CFA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8127FA" w14:textId="77777777" w:rsidR="00196CFA" w:rsidRDefault="00196CFA" w:rsidP="009B7D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06D0D8" w14:textId="574FF5EA" w:rsidR="007247F1" w:rsidRDefault="007247F1" w:rsidP="007247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7B697970" w14:textId="5241FC06" w:rsidR="007247F1" w:rsidRPr="00644073" w:rsidRDefault="007247F1" w:rsidP="007247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Профсоюза           ___________________</w:t>
      </w:r>
    </w:p>
    <w:sectPr w:rsidR="007247F1" w:rsidRPr="00644073" w:rsidSect="00900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BB"/>
    <w:rsid w:val="000D2F71"/>
    <w:rsid w:val="00196CFA"/>
    <w:rsid w:val="001D197A"/>
    <w:rsid w:val="00370DE5"/>
    <w:rsid w:val="004C4E78"/>
    <w:rsid w:val="004C6B9A"/>
    <w:rsid w:val="00644073"/>
    <w:rsid w:val="007247F1"/>
    <w:rsid w:val="00753021"/>
    <w:rsid w:val="00866625"/>
    <w:rsid w:val="008D4390"/>
    <w:rsid w:val="00900966"/>
    <w:rsid w:val="009B7D7D"/>
    <w:rsid w:val="00BF78C3"/>
    <w:rsid w:val="00C10BC0"/>
    <w:rsid w:val="00CE6BC3"/>
    <w:rsid w:val="00CF21BB"/>
    <w:rsid w:val="00D8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44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73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47F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47F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D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F71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73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47F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47F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D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F71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yprof-ob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ayprof-obr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tvprofedu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2024-02-15T11:24:00Z</cp:lastPrinted>
  <dcterms:created xsi:type="dcterms:W3CDTF">2024-02-15T11:23:00Z</dcterms:created>
  <dcterms:modified xsi:type="dcterms:W3CDTF">2024-02-15T11:45:00Z</dcterms:modified>
</cp:coreProperties>
</file>